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32A28" w14:textId="77777777" w:rsidR="0001479D" w:rsidRPr="008B7FD8" w:rsidRDefault="0001479D" w:rsidP="0001479D">
      <w:pPr>
        <w:pStyle w:val="Default"/>
        <w:rPr>
          <w:lang w:val="en-US"/>
        </w:rPr>
      </w:pPr>
    </w:p>
    <w:p w14:paraId="198509AA" w14:textId="77777777" w:rsidR="0001479D" w:rsidRPr="00B32EB0" w:rsidRDefault="0001479D" w:rsidP="0001479D">
      <w:pPr>
        <w:pStyle w:val="Default"/>
        <w:jc w:val="center"/>
        <w:rPr>
          <w:lang w:val="en-US"/>
        </w:rPr>
      </w:pPr>
      <w:r>
        <w:rPr>
          <w:lang w:val="en-US"/>
        </w:rPr>
        <w:t xml:space="preserve"> </w:t>
      </w:r>
      <w:r>
        <w:rPr>
          <w:rStyle w:val="1"/>
          <w:b/>
          <w:bCs/>
          <w:i/>
          <w:iCs/>
          <w:sz w:val="40"/>
          <w:szCs w:val="40"/>
          <w:lang w:val="en-US"/>
        </w:rPr>
        <w:t xml:space="preserve">KÜ </w:t>
      </w:r>
      <w:r>
        <w:rPr>
          <w:rStyle w:val="1"/>
          <w:b/>
          <w:bCs/>
          <w:i/>
          <w:iCs/>
          <w:sz w:val="40"/>
          <w:szCs w:val="40"/>
          <w:lang w:val="et-EE"/>
        </w:rPr>
        <w:t>Rahu 16B</w:t>
      </w:r>
    </w:p>
    <w:p w14:paraId="1FD07D07" w14:textId="77777777" w:rsidR="0001479D" w:rsidRDefault="0001479D" w:rsidP="0001479D">
      <w:pPr>
        <w:pStyle w:val="Default"/>
        <w:jc w:val="center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Reg.nr. 80163029</w:t>
      </w:r>
    </w:p>
    <w:p w14:paraId="1C5926D9" w14:textId="77777777" w:rsidR="0001479D" w:rsidRDefault="0001479D" w:rsidP="0001479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</w:t>
      </w:r>
    </w:p>
    <w:p w14:paraId="7BF8953C" w14:textId="77777777" w:rsidR="00B049B2" w:rsidRPr="00644D0B" w:rsidRDefault="00B049B2">
      <w:pPr>
        <w:rPr>
          <w:lang w:val="ru-RU"/>
        </w:rPr>
      </w:pPr>
    </w:p>
    <w:p w14:paraId="7C7A505A" w14:textId="56196507" w:rsidR="0001479D" w:rsidRPr="008B5391" w:rsidRDefault="0001479D" w:rsidP="0001479D">
      <w:pPr>
        <w:jc w:val="right"/>
        <w:rPr>
          <w:b/>
          <w:bCs/>
          <w:sz w:val="24"/>
          <w:szCs w:val="24"/>
          <w:lang w:val="et-EE"/>
        </w:rPr>
      </w:pPr>
    </w:p>
    <w:p w14:paraId="3759B368" w14:textId="07D1455F" w:rsidR="008B5391" w:rsidRPr="008B5391" w:rsidRDefault="008B5391" w:rsidP="008B5391">
      <w:pPr>
        <w:jc w:val="center"/>
        <w:rPr>
          <w:sz w:val="24"/>
          <w:szCs w:val="24"/>
          <w:lang w:val="ru-RU"/>
        </w:rPr>
      </w:pPr>
      <w:r w:rsidRPr="008B5391">
        <w:rPr>
          <w:sz w:val="24"/>
          <w:szCs w:val="24"/>
          <w:lang w:val="ru-RU"/>
        </w:rPr>
        <w:t>Обращение.</w:t>
      </w:r>
    </w:p>
    <w:p w14:paraId="106B2A75" w14:textId="7C8C6F1F" w:rsidR="008B5391" w:rsidRDefault="008B5391" w:rsidP="008B5391">
      <w:pPr>
        <w:ind w:firstLine="720"/>
        <w:rPr>
          <w:sz w:val="24"/>
          <w:szCs w:val="24"/>
          <w:lang w:val="ru-RU"/>
        </w:rPr>
      </w:pPr>
      <w:r w:rsidRPr="008B5391">
        <w:rPr>
          <w:sz w:val="24"/>
          <w:szCs w:val="24"/>
          <w:lang w:val="ru-RU"/>
        </w:rPr>
        <w:t>Является ли порядковый номер на парковочном талоне собственника, который соответствует номеру квартиры нарушением защиты личных данных? Никакой другой информации на талоне кроме названия квартирного товарищества и порядкового номера нет.</w:t>
      </w:r>
    </w:p>
    <w:p w14:paraId="5F5138FB" w14:textId="77777777" w:rsidR="008B5391" w:rsidRDefault="008B5391" w:rsidP="008B5391">
      <w:pPr>
        <w:ind w:firstLine="720"/>
        <w:rPr>
          <w:sz w:val="24"/>
          <w:szCs w:val="24"/>
          <w:lang w:val="ru-RU"/>
        </w:rPr>
      </w:pPr>
    </w:p>
    <w:p w14:paraId="0F916633" w14:textId="5B2FDE11" w:rsidR="008B5391" w:rsidRDefault="008B5391" w:rsidP="008B5391">
      <w:pP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Председатель </w:t>
      </w:r>
      <w:r>
        <w:rPr>
          <w:sz w:val="24"/>
          <w:szCs w:val="24"/>
        </w:rPr>
        <w:t>KÜ Rahu 16</w:t>
      </w:r>
    </w:p>
    <w:p w14:paraId="4E9D3513" w14:textId="6CDDB87E" w:rsidR="008B5391" w:rsidRPr="008B5391" w:rsidRDefault="008B5391" w:rsidP="008B539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Фокин Артур</w:t>
      </w:r>
    </w:p>
    <w:p w14:paraId="7AA0557E" w14:textId="77777777" w:rsidR="008B5391" w:rsidRPr="008B5391" w:rsidRDefault="008B5391" w:rsidP="008B5391">
      <w:pPr>
        <w:jc w:val="center"/>
        <w:rPr>
          <w:b/>
          <w:bCs/>
          <w:sz w:val="66"/>
          <w:szCs w:val="66"/>
          <w:lang w:val="ru-RU"/>
        </w:rPr>
      </w:pPr>
    </w:p>
    <w:sectPr w:rsidR="008B5391" w:rsidRPr="008B5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9D"/>
    <w:rsid w:val="0001479D"/>
    <w:rsid w:val="00186759"/>
    <w:rsid w:val="00236029"/>
    <w:rsid w:val="0025102E"/>
    <w:rsid w:val="0029295C"/>
    <w:rsid w:val="003065BE"/>
    <w:rsid w:val="0032370C"/>
    <w:rsid w:val="00644D0B"/>
    <w:rsid w:val="007B73E9"/>
    <w:rsid w:val="00893CED"/>
    <w:rsid w:val="008B5391"/>
    <w:rsid w:val="00B049B2"/>
    <w:rsid w:val="00DA561D"/>
    <w:rsid w:val="00E0603F"/>
    <w:rsid w:val="00E7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DD57"/>
  <w15:chartTrackingRefBased/>
  <w15:docId w15:val="{FD2AE656-F5DD-4F46-935F-F34FC969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0147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zh-CN" w:bidi="hi-IN"/>
      <w14:ligatures w14:val="none"/>
    </w:rPr>
  </w:style>
  <w:style w:type="character" w:customStyle="1" w:styleId="1">
    <w:name w:val="Основной шрифт абзаца1"/>
    <w:rsid w:val="0001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33600-5fe1-4180-ac0d-41a84a20e7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B5905CDF205438C1158A41B96CC2C" ma:contentTypeVersion="15" ma:contentTypeDescription="Create a new document." ma:contentTypeScope="" ma:versionID="5533746dde92046cbf6fdf70b1b869b3">
  <xsd:schema xmlns:xsd="http://www.w3.org/2001/XMLSchema" xmlns:xs="http://www.w3.org/2001/XMLSchema" xmlns:p="http://schemas.microsoft.com/office/2006/metadata/properties" xmlns:ns3="c0433600-5fe1-4180-ac0d-41a84a20e7f6" xmlns:ns4="defce540-f41f-4e2c-9c1d-61cf15906c1d" targetNamespace="http://schemas.microsoft.com/office/2006/metadata/properties" ma:root="true" ma:fieldsID="253fc848fd813ebe84ecfd99a9681dd1" ns3:_="" ns4:_="">
    <xsd:import namespace="c0433600-5fe1-4180-ac0d-41a84a20e7f6"/>
    <xsd:import namespace="defce540-f41f-4e2c-9c1d-61cf15906c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3600-5fe1-4180-ac0d-41a84a20e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ce540-f41f-4e2c-9c1d-61cf15906c1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5D5BE-E652-4103-B9AB-8286222E4BFE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defce540-f41f-4e2c-9c1d-61cf15906c1d"/>
    <ds:schemaRef ds:uri="c0433600-5fe1-4180-ac0d-41a84a20e7f6"/>
  </ds:schemaRefs>
</ds:datastoreItem>
</file>

<file path=customXml/itemProps2.xml><?xml version="1.0" encoding="utf-8"?>
<ds:datastoreItem xmlns:ds="http://schemas.openxmlformats.org/officeDocument/2006/customXml" ds:itemID="{A890696E-CCCF-4AE5-8AF9-B577C3BF6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FA0B0-BF69-4A0C-91F6-C38E291E3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33600-5fe1-4180-ac0d-41a84a20e7f6"/>
    <ds:schemaRef ds:uri="defce540-f41f-4e2c-9c1d-61cf15906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Fokin</dc:creator>
  <cp:keywords/>
  <dc:description/>
  <cp:lastModifiedBy>Artur Fokin</cp:lastModifiedBy>
  <cp:revision>2</cp:revision>
  <dcterms:created xsi:type="dcterms:W3CDTF">2024-09-01T07:49:00Z</dcterms:created>
  <dcterms:modified xsi:type="dcterms:W3CDTF">2024-09-01T07:49:00Z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0x0101000C0B5905CDF205438C1158A41B96CC2C</vt:lpwstr>
  </property>
</Properties>
</file>